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C1" w:rsidRDefault="00630C10" w:rsidP="004529C1">
      <w:pPr>
        <w:pStyle w:val="Heading1"/>
      </w:pPr>
      <w:r>
        <w:t>Unattended Children Policy</w:t>
      </w:r>
    </w:p>
    <w:p w:rsidR="004529C1" w:rsidRPr="00E345D8" w:rsidRDefault="004529C1" w:rsidP="004529C1">
      <w:pPr>
        <w:jc w:val="center"/>
        <w:rPr>
          <w:rFonts w:asciiTheme="majorHAnsi" w:hAnsiTheme="majorHAnsi" w:cstheme="majorHAnsi"/>
          <w:sz w:val="20"/>
        </w:rPr>
      </w:pPr>
      <w:r>
        <w:rPr>
          <w:rFonts w:asciiTheme="majorHAnsi" w:hAnsiTheme="majorHAnsi" w:cstheme="majorHAnsi"/>
          <w:sz w:val="20"/>
        </w:rPr>
        <w:t xml:space="preserve">Accepted </w:t>
      </w:r>
      <w:r w:rsidR="00630C10">
        <w:rPr>
          <w:rFonts w:asciiTheme="majorHAnsi" w:hAnsiTheme="majorHAnsi" w:cstheme="majorHAnsi"/>
          <w:sz w:val="20"/>
        </w:rPr>
        <w:t>April</w:t>
      </w:r>
      <w:r>
        <w:rPr>
          <w:rFonts w:asciiTheme="majorHAnsi" w:hAnsiTheme="majorHAnsi" w:cstheme="majorHAnsi"/>
          <w:sz w:val="20"/>
        </w:rPr>
        <w:t xml:space="preserve"> 2</w:t>
      </w:r>
      <w:r w:rsidR="00630C10">
        <w:rPr>
          <w:rFonts w:asciiTheme="majorHAnsi" w:hAnsiTheme="majorHAnsi" w:cstheme="majorHAnsi"/>
          <w:sz w:val="20"/>
        </w:rPr>
        <w:t>024</w:t>
      </w:r>
    </w:p>
    <w:p w:rsidR="004529C1" w:rsidRPr="00E345D8" w:rsidRDefault="004529C1" w:rsidP="004529C1"/>
    <w:p w:rsidR="004529C1" w:rsidRPr="00E345D8" w:rsidRDefault="004529C1" w:rsidP="004529C1">
      <w:pPr>
        <w:rPr>
          <w:rFonts w:asciiTheme="minorHAnsi" w:hAnsiTheme="minorHAnsi" w:cstheme="minorHAnsi"/>
          <w:b/>
          <w:bCs/>
          <w:sz w:val="22"/>
          <w:szCs w:val="22"/>
        </w:rPr>
      </w:pPr>
      <w:r w:rsidRPr="00E345D8">
        <w:rPr>
          <w:rFonts w:asciiTheme="minorHAnsi" w:hAnsiTheme="minorHAnsi" w:cstheme="minorHAnsi"/>
          <w:b/>
          <w:bCs/>
          <w:sz w:val="22"/>
          <w:szCs w:val="22"/>
        </w:rPr>
        <w:t>Policy Statement</w:t>
      </w:r>
    </w:p>
    <w:p w:rsidR="006F0E3F" w:rsidRDefault="006F0E3F" w:rsidP="004529C1">
      <w:pPr>
        <w:rPr>
          <w:rFonts w:asciiTheme="minorHAnsi" w:hAnsiTheme="minorHAnsi" w:cstheme="minorHAnsi"/>
          <w:sz w:val="22"/>
        </w:rPr>
      </w:pPr>
      <w:r w:rsidRPr="006F0E3F">
        <w:rPr>
          <w:rFonts w:asciiTheme="minorHAnsi" w:hAnsiTheme="minorHAnsi" w:cstheme="minorHAnsi"/>
          <w:sz w:val="22"/>
        </w:rPr>
        <w:t xml:space="preserve">The Library </w:t>
      </w:r>
      <w:r w:rsidR="00630C10">
        <w:rPr>
          <w:rFonts w:asciiTheme="minorHAnsi" w:hAnsiTheme="minorHAnsi" w:cstheme="minorHAnsi"/>
          <w:sz w:val="22"/>
        </w:rPr>
        <w:t>is a public space, and as in all public spaces, it is not safe for children to be left alone.</w:t>
      </w:r>
      <w:r w:rsidRPr="006F0E3F">
        <w:rPr>
          <w:rFonts w:asciiTheme="minorHAnsi" w:hAnsiTheme="minorHAnsi" w:cstheme="minorHAnsi"/>
          <w:sz w:val="22"/>
        </w:rPr>
        <w:t xml:space="preserve"> </w:t>
      </w:r>
      <w:r w:rsidR="00630C10">
        <w:rPr>
          <w:rFonts w:asciiTheme="minorHAnsi" w:hAnsiTheme="minorHAnsi" w:cstheme="minorHAnsi"/>
          <w:sz w:val="22"/>
        </w:rPr>
        <w:t>Community members of all ages are equally welcome at the Library, however, responsibility for the safety, well-being and behavior while on the premises of the Library rests with the parent, guardian, or caregiver, and not with the Library.</w:t>
      </w:r>
      <w:r>
        <w:rPr>
          <w:rFonts w:asciiTheme="minorHAnsi" w:hAnsiTheme="minorHAnsi" w:cstheme="minorHAnsi"/>
          <w:sz w:val="22"/>
        </w:rPr>
        <w:t xml:space="preserve"> </w:t>
      </w:r>
      <w:r w:rsidRPr="006F0E3F">
        <w:rPr>
          <w:rFonts w:asciiTheme="minorHAnsi" w:hAnsiTheme="minorHAnsi" w:cstheme="minorHAnsi"/>
          <w:sz w:val="22"/>
        </w:rPr>
        <w:t>Parents or legal guardians of minor children have full responsibility for their child’s use of th</w:t>
      </w:r>
      <w:r w:rsidR="00B64320">
        <w:rPr>
          <w:rFonts w:asciiTheme="minorHAnsi" w:hAnsiTheme="minorHAnsi" w:cstheme="minorHAnsi"/>
          <w:sz w:val="22"/>
        </w:rPr>
        <w:t>e L</w:t>
      </w:r>
      <w:r w:rsidRPr="006F0E3F">
        <w:rPr>
          <w:rFonts w:asciiTheme="minorHAnsi" w:hAnsiTheme="minorHAnsi" w:cstheme="minorHAnsi"/>
          <w:sz w:val="22"/>
        </w:rPr>
        <w:t xml:space="preserve">ibrary’s </w:t>
      </w:r>
      <w:r w:rsidR="00630C10">
        <w:rPr>
          <w:rFonts w:asciiTheme="minorHAnsi" w:hAnsiTheme="minorHAnsi" w:cstheme="minorHAnsi"/>
          <w:sz w:val="22"/>
        </w:rPr>
        <w:t>space and resources</w:t>
      </w:r>
      <w:r w:rsidRPr="006F0E3F">
        <w:rPr>
          <w:rFonts w:asciiTheme="minorHAnsi" w:hAnsiTheme="minorHAnsi" w:cstheme="minorHAnsi"/>
          <w:sz w:val="22"/>
        </w:rPr>
        <w:t>, and parental guidance and assistance to children using the Internet is strongly recommend</w:t>
      </w:r>
      <w:bookmarkStart w:id="0" w:name="_GoBack"/>
      <w:bookmarkEnd w:id="0"/>
      <w:r w:rsidRPr="006F0E3F">
        <w:rPr>
          <w:rFonts w:asciiTheme="minorHAnsi" w:hAnsiTheme="minorHAnsi" w:cstheme="minorHAnsi"/>
          <w:sz w:val="22"/>
        </w:rPr>
        <w:t xml:space="preserve">ed. </w:t>
      </w:r>
      <w:r w:rsidR="00630C10">
        <w:rPr>
          <w:rFonts w:asciiTheme="minorHAnsi" w:hAnsiTheme="minorHAnsi" w:cstheme="minorHAnsi"/>
          <w:sz w:val="22"/>
        </w:rPr>
        <w:t>Neither the Library nor Library staff assumes the role of a parent, known as in loco parentis, nor do they assume the role of a daycare or childcare provider.</w:t>
      </w:r>
    </w:p>
    <w:p w:rsidR="00630C10" w:rsidRDefault="00630C10" w:rsidP="004529C1">
      <w:pPr>
        <w:rPr>
          <w:rFonts w:asciiTheme="minorHAnsi" w:hAnsiTheme="minorHAnsi" w:cstheme="minorHAnsi"/>
          <w:sz w:val="22"/>
        </w:rPr>
      </w:pPr>
    </w:p>
    <w:p w:rsidR="00630C10" w:rsidRDefault="00630C10" w:rsidP="00630C10">
      <w:pPr>
        <w:rPr>
          <w:rFonts w:asciiTheme="minorHAnsi" w:hAnsiTheme="minorHAnsi" w:cstheme="minorHAnsi"/>
          <w:sz w:val="22"/>
        </w:rPr>
      </w:pPr>
      <w:r w:rsidRPr="00630C10">
        <w:rPr>
          <w:rFonts w:asciiTheme="minorHAnsi" w:hAnsiTheme="minorHAnsi" w:cstheme="minorHAnsi"/>
          <w:sz w:val="22"/>
        </w:rPr>
        <w:t xml:space="preserve">Many materials, programs and services are offered to make the </w:t>
      </w:r>
      <w:r>
        <w:rPr>
          <w:rFonts w:asciiTheme="minorHAnsi" w:hAnsiTheme="minorHAnsi" w:cstheme="minorHAnsi"/>
          <w:sz w:val="22"/>
        </w:rPr>
        <w:t>L</w:t>
      </w:r>
      <w:r w:rsidRPr="00630C10">
        <w:rPr>
          <w:rFonts w:asciiTheme="minorHAnsi" w:hAnsiTheme="minorHAnsi" w:cstheme="minorHAnsi"/>
          <w:sz w:val="22"/>
        </w:rPr>
        <w:t>ibrary enjoyable for</w:t>
      </w:r>
      <w:r>
        <w:rPr>
          <w:rFonts w:asciiTheme="minorHAnsi" w:hAnsiTheme="minorHAnsi" w:cstheme="minorHAnsi"/>
          <w:sz w:val="22"/>
        </w:rPr>
        <w:t xml:space="preserve"> </w:t>
      </w:r>
      <w:r w:rsidRPr="00630C10">
        <w:rPr>
          <w:rFonts w:asciiTheme="minorHAnsi" w:hAnsiTheme="minorHAnsi" w:cstheme="minorHAnsi"/>
          <w:sz w:val="22"/>
        </w:rPr>
        <w:t>children and to help them develop a love of books, reading and libraries. However,</w:t>
      </w:r>
      <w:r>
        <w:rPr>
          <w:rFonts w:asciiTheme="minorHAnsi" w:hAnsiTheme="minorHAnsi" w:cstheme="minorHAnsi"/>
          <w:sz w:val="22"/>
        </w:rPr>
        <w:t xml:space="preserve"> children </w:t>
      </w:r>
      <w:r w:rsidRPr="00630C10">
        <w:rPr>
          <w:rFonts w:asciiTheme="minorHAnsi" w:hAnsiTheme="minorHAnsi" w:cstheme="minorHAnsi"/>
          <w:sz w:val="22"/>
        </w:rPr>
        <w:t>who are</w:t>
      </w:r>
      <w:r>
        <w:rPr>
          <w:rFonts w:asciiTheme="minorHAnsi" w:hAnsiTheme="minorHAnsi" w:cstheme="minorHAnsi"/>
          <w:sz w:val="22"/>
        </w:rPr>
        <w:t xml:space="preserve"> </w:t>
      </w:r>
      <w:r w:rsidRPr="00630C10">
        <w:rPr>
          <w:rFonts w:asciiTheme="minorHAnsi" w:hAnsiTheme="minorHAnsi" w:cstheme="minorHAnsi"/>
          <w:sz w:val="22"/>
        </w:rPr>
        <w:t>left unattended in the building may encounter potential hazards such as stairs,</w:t>
      </w:r>
      <w:r>
        <w:rPr>
          <w:rFonts w:asciiTheme="minorHAnsi" w:hAnsiTheme="minorHAnsi" w:cstheme="minorHAnsi"/>
          <w:sz w:val="22"/>
        </w:rPr>
        <w:t xml:space="preserve"> </w:t>
      </w:r>
      <w:r w:rsidRPr="00630C10">
        <w:rPr>
          <w:rFonts w:asciiTheme="minorHAnsi" w:hAnsiTheme="minorHAnsi" w:cstheme="minorHAnsi"/>
          <w:sz w:val="22"/>
        </w:rPr>
        <w:t xml:space="preserve">electrical outlets, or </w:t>
      </w:r>
      <w:r>
        <w:rPr>
          <w:rFonts w:asciiTheme="minorHAnsi" w:hAnsiTheme="minorHAnsi" w:cstheme="minorHAnsi"/>
          <w:sz w:val="22"/>
        </w:rPr>
        <w:t>emergency exit doors on the second floor</w:t>
      </w:r>
      <w:r w:rsidRPr="00630C10">
        <w:rPr>
          <w:rFonts w:asciiTheme="minorHAnsi" w:hAnsiTheme="minorHAnsi" w:cstheme="minorHAnsi"/>
          <w:sz w:val="22"/>
        </w:rPr>
        <w:t>, to name a few. If an unattended child has a</w:t>
      </w:r>
      <w:r>
        <w:rPr>
          <w:rFonts w:asciiTheme="minorHAnsi" w:hAnsiTheme="minorHAnsi" w:cstheme="minorHAnsi"/>
          <w:sz w:val="22"/>
        </w:rPr>
        <w:t xml:space="preserve"> </w:t>
      </w:r>
      <w:r w:rsidRPr="00630C10">
        <w:rPr>
          <w:rFonts w:asciiTheme="minorHAnsi" w:hAnsiTheme="minorHAnsi" w:cstheme="minorHAnsi"/>
          <w:sz w:val="22"/>
        </w:rPr>
        <w:t xml:space="preserve">medical emergency, the library staff </w:t>
      </w:r>
      <w:r>
        <w:rPr>
          <w:rFonts w:asciiTheme="minorHAnsi" w:hAnsiTheme="minorHAnsi" w:cstheme="minorHAnsi"/>
          <w:sz w:val="22"/>
        </w:rPr>
        <w:t>are able to take no action</w:t>
      </w:r>
      <w:r w:rsidRPr="00630C10">
        <w:rPr>
          <w:rFonts w:asciiTheme="minorHAnsi" w:hAnsiTheme="minorHAnsi" w:cstheme="minorHAnsi"/>
          <w:sz w:val="22"/>
        </w:rPr>
        <w:t>, other than to call</w:t>
      </w:r>
      <w:r>
        <w:rPr>
          <w:rFonts w:asciiTheme="minorHAnsi" w:hAnsiTheme="minorHAnsi" w:cstheme="minorHAnsi"/>
          <w:sz w:val="22"/>
        </w:rPr>
        <w:t xml:space="preserve"> </w:t>
      </w:r>
      <w:r w:rsidRPr="00630C10">
        <w:rPr>
          <w:rFonts w:asciiTheme="minorHAnsi" w:hAnsiTheme="minorHAnsi" w:cstheme="minorHAnsi"/>
          <w:sz w:val="22"/>
        </w:rPr>
        <w:t>911.</w:t>
      </w:r>
    </w:p>
    <w:p w:rsidR="00630C10" w:rsidRPr="00630C10" w:rsidRDefault="00630C10" w:rsidP="00630C10">
      <w:pPr>
        <w:rPr>
          <w:rFonts w:asciiTheme="minorHAnsi" w:hAnsiTheme="minorHAnsi" w:cstheme="minorHAnsi"/>
          <w:sz w:val="22"/>
        </w:rPr>
      </w:pPr>
    </w:p>
    <w:p w:rsidR="00630C10" w:rsidRDefault="00630C10" w:rsidP="00630C10">
      <w:pPr>
        <w:rPr>
          <w:rFonts w:asciiTheme="minorHAnsi" w:hAnsiTheme="minorHAnsi" w:cstheme="minorHAnsi"/>
          <w:sz w:val="22"/>
        </w:rPr>
      </w:pPr>
      <w:r w:rsidRPr="00630C10">
        <w:rPr>
          <w:rFonts w:asciiTheme="minorHAnsi" w:hAnsiTheme="minorHAnsi" w:cstheme="minorHAnsi"/>
          <w:sz w:val="22"/>
        </w:rPr>
        <w:t>There may be times when the library must close due to an emergency such as a storm</w:t>
      </w:r>
      <w:r>
        <w:rPr>
          <w:rFonts w:asciiTheme="minorHAnsi" w:hAnsiTheme="minorHAnsi" w:cstheme="minorHAnsi"/>
          <w:sz w:val="22"/>
        </w:rPr>
        <w:t xml:space="preserve"> </w:t>
      </w:r>
      <w:r w:rsidRPr="00630C10">
        <w:rPr>
          <w:rFonts w:asciiTheme="minorHAnsi" w:hAnsiTheme="minorHAnsi" w:cstheme="minorHAnsi"/>
          <w:sz w:val="22"/>
        </w:rPr>
        <w:t>or power outage. In such instances, library staff will be on the alert for any child in</w:t>
      </w:r>
      <w:r>
        <w:rPr>
          <w:rFonts w:asciiTheme="minorHAnsi" w:hAnsiTheme="minorHAnsi" w:cstheme="minorHAnsi"/>
          <w:sz w:val="22"/>
        </w:rPr>
        <w:t xml:space="preserve"> </w:t>
      </w:r>
      <w:r w:rsidRPr="00630C10">
        <w:rPr>
          <w:rFonts w:asciiTheme="minorHAnsi" w:hAnsiTheme="minorHAnsi" w:cstheme="minorHAnsi"/>
          <w:sz w:val="22"/>
        </w:rPr>
        <w:t>need of assistance and will make every effort to contact a responsible adult. However,</w:t>
      </w:r>
      <w:r>
        <w:rPr>
          <w:rFonts w:asciiTheme="minorHAnsi" w:hAnsiTheme="minorHAnsi" w:cstheme="minorHAnsi"/>
          <w:sz w:val="22"/>
        </w:rPr>
        <w:t xml:space="preserve"> </w:t>
      </w:r>
      <w:r w:rsidRPr="00630C10">
        <w:rPr>
          <w:rFonts w:asciiTheme="minorHAnsi" w:hAnsiTheme="minorHAnsi" w:cstheme="minorHAnsi"/>
          <w:sz w:val="22"/>
        </w:rPr>
        <w:t>staff members are prohibited from transporting children in their vehicles.</w:t>
      </w:r>
      <w:r>
        <w:rPr>
          <w:rFonts w:asciiTheme="minorHAnsi" w:hAnsiTheme="minorHAnsi" w:cstheme="minorHAnsi"/>
          <w:sz w:val="22"/>
        </w:rPr>
        <w:t xml:space="preserve"> </w:t>
      </w:r>
      <w:r w:rsidRPr="00630C10">
        <w:rPr>
          <w:rFonts w:asciiTheme="minorHAnsi" w:hAnsiTheme="minorHAnsi" w:cstheme="minorHAnsi"/>
          <w:sz w:val="22"/>
        </w:rPr>
        <w:t>Additionally, “Stranger Danger” is a serious concern in any public setting, including</w:t>
      </w:r>
      <w:r>
        <w:rPr>
          <w:rFonts w:asciiTheme="minorHAnsi" w:hAnsiTheme="minorHAnsi" w:cstheme="minorHAnsi"/>
          <w:sz w:val="22"/>
        </w:rPr>
        <w:t xml:space="preserve"> </w:t>
      </w:r>
      <w:r w:rsidRPr="00630C10">
        <w:rPr>
          <w:rFonts w:asciiTheme="minorHAnsi" w:hAnsiTheme="minorHAnsi" w:cstheme="minorHAnsi"/>
          <w:sz w:val="22"/>
        </w:rPr>
        <w:t xml:space="preserve">the </w:t>
      </w:r>
      <w:r>
        <w:rPr>
          <w:rFonts w:asciiTheme="minorHAnsi" w:hAnsiTheme="minorHAnsi" w:cstheme="minorHAnsi"/>
          <w:sz w:val="22"/>
        </w:rPr>
        <w:t>Li</w:t>
      </w:r>
      <w:r w:rsidRPr="00630C10">
        <w:rPr>
          <w:rFonts w:asciiTheme="minorHAnsi" w:hAnsiTheme="minorHAnsi" w:cstheme="minorHAnsi"/>
          <w:sz w:val="22"/>
        </w:rPr>
        <w:t>brary. Library staff have no way of knowing if a child is interacting with or</w:t>
      </w:r>
      <w:r>
        <w:rPr>
          <w:rFonts w:asciiTheme="minorHAnsi" w:hAnsiTheme="minorHAnsi" w:cstheme="minorHAnsi"/>
          <w:sz w:val="22"/>
        </w:rPr>
        <w:t xml:space="preserve"> </w:t>
      </w:r>
      <w:r w:rsidRPr="00630C10">
        <w:rPr>
          <w:rFonts w:asciiTheme="minorHAnsi" w:hAnsiTheme="minorHAnsi" w:cstheme="minorHAnsi"/>
          <w:sz w:val="22"/>
        </w:rPr>
        <w:t>leaving the building with a stranger.</w:t>
      </w:r>
      <w:r>
        <w:rPr>
          <w:rFonts w:asciiTheme="minorHAnsi" w:hAnsiTheme="minorHAnsi" w:cstheme="minorHAnsi"/>
          <w:sz w:val="22"/>
        </w:rPr>
        <w:t xml:space="preserve"> </w:t>
      </w:r>
    </w:p>
    <w:p w:rsidR="00630C10" w:rsidRDefault="00630C10" w:rsidP="00630C10">
      <w:pPr>
        <w:rPr>
          <w:rFonts w:asciiTheme="minorHAnsi" w:hAnsiTheme="minorHAnsi" w:cstheme="minorHAnsi"/>
          <w:sz w:val="22"/>
        </w:rPr>
      </w:pPr>
    </w:p>
    <w:p w:rsidR="00630C10" w:rsidRDefault="00630C10" w:rsidP="00630C10">
      <w:pPr>
        <w:rPr>
          <w:rFonts w:asciiTheme="minorHAnsi" w:hAnsiTheme="minorHAnsi" w:cstheme="minorHAnsi"/>
          <w:sz w:val="22"/>
        </w:rPr>
      </w:pPr>
      <w:r w:rsidRPr="00630C10">
        <w:rPr>
          <w:rFonts w:asciiTheme="minorHAnsi" w:hAnsiTheme="minorHAnsi" w:cstheme="minorHAnsi"/>
          <w:sz w:val="22"/>
        </w:rPr>
        <w:t>It is the intention of this policy to enlist the cooperation of parents and other adults</w:t>
      </w:r>
      <w:r>
        <w:rPr>
          <w:rFonts w:asciiTheme="minorHAnsi" w:hAnsiTheme="minorHAnsi" w:cstheme="minorHAnsi"/>
          <w:sz w:val="22"/>
        </w:rPr>
        <w:t xml:space="preserve"> </w:t>
      </w:r>
      <w:r w:rsidRPr="00630C10">
        <w:rPr>
          <w:rFonts w:asciiTheme="minorHAnsi" w:hAnsiTheme="minorHAnsi" w:cstheme="minorHAnsi"/>
          <w:sz w:val="22"/>
        </w:rPr>
        <w:t xml:space="preserve">responsible for children, to ensure that </w:t>
      </w:r>
      <w:r>
        <w:rPr>
          <w:rFonts w:asciiTheme="minorHAnsi" w:hAnsiTheme="minorHAnsi" w:cstheme="minorHAnsi"/>
          <w:sz w:val="22"/>
        </w:rPr>
        <w:t>El Reno Carnegie Library</w:t>
      </w:r>
      <w:r w:rsidRPr="00630C10">
        <w:rPr>
          <w:rFonts w:asciiTheme="minorHAnsi" w:hAnsiTheme="minorHAnsi" w:cstheme="minorHAnsi"/>
          <w:sz w:val="22"/>
        </w:rPr>
        <w:t xml:space="preserve"> provides a safe and</w:t>
      </w:r>
      <w:r>
        <w:rPr>
          <w:rFonts w:asciiTheme="minorHAnsi" w:hAnsiTheme="minorHAnsi" w:cstheme="minorHAnsi"/>
          <w:sz w:val="22"/>
        </w:rPr>
        <w:t xml:space="preserve"> </w:t>
      </w:r>
      <w:r w:rsidRPr="00630C10">
        <w:rPr>
          <w:rFonts w:asciiTheme="minorHAnsi" w:hAnsiTheme="minorHAnsi" w:cstheme="minorHAnsi"/>
          <w:sz w:val="22"/>
        </w:rPr>
        <w:t xml:space="preserve">pleasant experience for all who use it. To that end, </w:t>
      </w:r>
      <w:r>
        <w:rPr>
          <w:rFonts w:asciiTheme="minorHAnsi" w:hAnsiTheme="minorHAnsi" w:cstheme="minorHAnsi"/>
          <w:sz w:val="22"/>
        </w:rPr>
        <w:t xml:space="preserve">the Library </w:t>
      </w:r>
      <w:r w:rsidRPr="00630C10">
        <w:rPr>
          <w:rFonts w:asciiTheme="minorHAnsi" w:hAnsiTheme="minorHAnsi" w:cstheme="minorHAnsi"/>
          <w:sz w:val="22"/>
        </w:rPr>
        <w:t>has</w:t>
      </w:r>
      <w:r>
        <w:rPr>
          <w:rFonts w:asciiTheme="minorHAnsi" w:hAnsiTheme="minorHAnsi" w:cstheme="minorHAnsi"/>
          <w:sz w:val="22"/>
        </w:rPr>
        <w:t xml:space="preserve"> </w:t>
      </w:r>
      <w:r w:rsidRPr="00630C10">
        <w:rPr>
          <w:rFonts w:asciiTheme="minorHAnsi" w:hAnsiTheme="minorHAnsi" w:cstheme="minorHAnsi"/>
          <w:sz w:val="22"/>
        </w:rPr>
        <w:t>adopted the following policy:</w:t>
      </w:r>
    </w:p>
    <w:p w:rsidR="0014235E" w:rsidRDefault="0014235E" w:rsidP="004529C1">
      <w:pPr>
        <w:rPr>
          <w:rFonts w:asciiTheme="minorHAnsi" w:hAnsiTheme="minorHAnsi" w:cstheme="minorHAnsi"/>
          <w:b/>
          <w:bCs/>
          <w:sz w:val="22"/>
          <w:szCs w:val="22"/>
        </w:rPr>
      </w:pPr>
    </w:p>
    <w:p w:rsidR="0014235E" w:rsidRPr="00E345D8" w:rsidRDefault="00630C10" w:rsidP="004529C1">
      <w:pPr>
        <w:rPr>
          <w:rFonts w:asciiTheme="minorHAnsi" w:hAnsiTheme="minorHAnsi" w:cstheme="minorHAnsi"/>
          <w:b/>
          <w:bCs/>
          <w:sz w:val="22"/>
          <w:szCs w:val="22"/>
        </w:rPr>
      </w:pPr>
      <w:r>
        <w:rPr>
          <w:rFonts w:asciiTheme="minorHAnsi" w:hAnsiTheme="minorHAnsi" w:cstheme="minorHAnsi"/>
          <w:b/>
          <w:bCs/>
          <w:sz w:val="22"/>
          <w:szCs w:val="22"/>
        </w:rPr>
        <w:t>Children in the Building</w:t>
      </w:r>
    </w:p>
    <w:p w:rsidR="00630C10" w:rsidRPr="00630C10" w:rsidRDefault="00630C10" w:rsidP="00630C10">
      <w:pPr>
        <w:pStyle w:val="ListParagraph"/>
        <w:numPr>
          <w:ilvl w:val="0"/>
          <w:numId w:val="5"/>
        </w:numPr>
        <w:rPr>
          <w:rFonts w:asciiTheme="minorHAnsi" w:hAnsiTheme="minorHAnsi" w:cstheme="minorHAnsi"/>
          <w:sz w:val="22"/>
        </w:rPr>
      </w:pPr>
      <w:r w:rsidRPr="00630C10">
        <w:rPr>
          <w:rFonts w:asciiTheme="minorHAnsi" w:hAnsiTheme="minorHAnsi" w:cstheme="minorHAnsi"/>
          <w:b/>
          <w:sz w:val="22"/>
        </w:rPr>
        <w:t>Ages 0-12</w:t>
      </w:r>
      <w:r w:rsidRPr="00630C10">
        <w:rPr>
          <w:rFonts w:asciiTheme="minorHAnsi" w:hAnsiTheme="minorHAnsi" w:cstheme="minorHAnsi"/>
          <w:sz w:val="22"/>
        </w:rPr>
        <w:t xml:space="preserve"> must be at the library with someone over the age of 16</w:t>
      </w:r>
      <w:r>
        <w:rPr>
          <w:rFonts w:asciiTheme="minorHAnsi" w:hAnsiTheme="minorHAnsi" w:cstheme="minorHAnsi"/>
          <w:sz w:val="22"/>
        </w:rPr>
        <w:t xml:space="preserve"> (caregiver)</w:t>
      </w:r>
    </w:p>
    <w:p w:rsidR="00630C10" w:rsidRPr="00630C10" w:rsidRDefault="00630C10" w:rsidP="00630C10">
      <w:pPr>
        <w:pStyle w:val="ListParagraph"/>
        <w:numPr>
          <w:ilvl w:val="0"/>
          <w:numId w:val="5"/>
        </w:numPr>
        <w:rPr>
          <w:rFonts w:asciiTheme="minorHAnsi" w:hAnsiTheme="minorHAnsi" w:cstheme="minorHAnsi"/>
          <w:sz w:val="22"/>
        </w:rPr>
      </w:pPr>
      <w:r w:rsidRPr="00630C10">
        <w:rPr>
          <w:rFonts w:asciiTheme="minorHAnsi" w:hAnsiTheme="minorHAnsi" w:cstheme="minorHAnsi"/>
          <w:b/>
          <w:sz w:val="22"/>
        </w:rPr>
        <w:t xml:space="preserve">Ages </w:t>
      </w:r>
      <w:r w:rsidRPr="00630C10">
        <w:rPr>
          <w:rFonts w:asciiTheme="minorHAnsi" w:hAnsiTheme="minorHAnsi" w:cstheme="minorHAnsi"/>
          <w:b/>
          <w:sz w:val="22"/>
        </w:rPr>
        <w:t>0-9</w:t>
      </w:r>
      <w:r w:rsidRPr="00630C10">
        <w:rPr>
          <w:rFonts w:asciiTheme="minorHAnsi" w:hAnsiTheme="minorHAnsi" w:cstheme="minorHAnsi"/>
          <w:sz w:val="22"/>
        </w:rPr>
        <w:t xml:space="preserve"> must be within sight of their </w:t>
      </w:r>
      <w:r>
        <w:rPr>
          <w:rFonts w:asciiTheme="minorHAnsi" w:hAnsiTheme="minorHAnsi" w:cstheme="minorHAnsi"/>
          <w:sz w:val="22"/>
        </w:rPr>
        <w:t>caregiver</w:t>
      </w:r>
    </w:p>
    <w:p w:rsidR="00630C10" w:rsidRPr="00630C10" w:rsidRDefault="00630C10" w:rsidP="00630C10">
      <w:pPr>
        <w:pStyle w:val="ListParagraph"/>
        <w:numPr>
          <w:ilvl w:val="0"/>
          <w:numId w:val="5"/>
        </w:numPr>
        <w:rPr>
          <w:rFonts w:asciiTheme="minorHAnsi" w:hAnsiTheme="minorHAnsi" w:cstheme="minorHAnsi"/>
          <w:sz w:val="22"/>
        </w:rPr>
      </w:pPr>
      <w:r w:rsidRPr="00630C10">
        <w:rPr>
          <w:rFonts w:asciiTheme="minorHAnsi" w:hAnsiTheme="minorHAnsi" w:cstheme="minorHAnsi"/>
          <w:b/>
          <w:sz w:val="22"/>
        </w:rPr>
        <w:t xml:space="preserve">Ages </w:t>
      </w:r>
      <w:r w:rsidRPr="00630C10">
        <w:rPr>
          <w:rFonts w:asciiTheme="minorHAnsi" w:hAnsiTheme="minorHAnsi" w:cstheme="minorHAnsi"/>
          <w:b/>
          <w:sz w:val="22"/>
        </w:rPr>
        <w:t>10+</w:t>
      </w:r>
      <w:r w:rsidRPr="00630C10">
        <w:rPr>
          <w:rFonts w:asciiTheme="minorHAnsi" w:hAnsiTheme="minorHAnsi" w:cstheme="minorHAnsi"/>
          <w:sz w:val="22"/>
        </w:rPr>
        <w:t xml:space="preserve"> </w:t>
      </w:r>
      <w:r>
        <w:rPr>
          <w:rFonts w:asciiTheme="minorHAnsi" w:hAnsiTheme="minorHAnsi" w:cstheme="minorHAnsi"/>
          <w:sz w:val="22"/>
        </w:rPr>
        <w:t>are</w:t>
      </w:r>
      <w:r w:rsidRPr="00630C10">
        <w:rPr>
          <w:rFonts w:asciiTheme="minorHAnsi" w:hAnsiTheme="minorHAnsi" w:cstheme="minorHAnsi"/>
          <w:sz w:val="22"/>
        </w:rPr>
        <w:t xml:space="preserve"> allowed to be on the children’s floor alone, but their </w:t>
      </w:r>
      <w:r>
        <w:rPr>
          <w:rFonts w:asciiTheme="minorHAnsi" w:hAnsiTheme="minorHAnsi" w:cstheme="minorHAnsi"/>
          <w:sz w:val="22"/>
        </w:rPr>
        <w:t>caregiver</w:t>
      </w:r>
      <w:r w:rsidRPr="00630C10">
        <w:rPr>
          <w:rFonts w:asciiTheme="minorHAnsi" w:hAnsiTheme="minorHAnsi" w:cstheme="minorHAnsi"/>
          <w:sz w:val="22"/>
        </w:rPr>
        <w:t xml:space="preserve"> must be in the building the entire time they’re here</w:t>
      </w:r>
    </w:p>
    <w:p w:rsidR="00630C10" w:rsidRPr="00630C10" w:rsidRDefault="00630C10" w:rsidP="00630C10">
      <w:pPr>
        <w:pStyle w:val="ListParagraph"/>
        <w:numPr>
          <w:ilvl w:val="0"/>
          <w:numId w:val="5"/>
        </w:numPr>
        <w:rPr>
          <w:rFonts w:asciiTheme="minorHAnsi" w:hAnsiTheme="minorHAnsi" w:cstheme="minorHAnsi"/>
          <w:sz w:val="22"/>
        </w:rPr>
      </w:pPr>
      <w:r w:rsidRPr="00630C10">
        <w:rPr>
          <w:rFonts w:asciiTheme="minorHAnsi" w:hAnsiTheme="minorHAnsi" w:cstheme="minorHAnsi"/>
          <w:b/>
          <w:sz w:val="22"/>
        </w:rPr>
        <w:t xml:space="preserve">Ages </w:t>
      </w:r>
      <w:r w:rsidRPr="00630C10">
        <w:rPr>
          <w:rFonts w:asciiTheme="minorHAnsi" w:hAnsiTheme="minorHAnsi" w:cstheme="minorHAnsi"/>
          <w:b/>
          <w:sz w:val="22"/>
        </w:rPr>
        <w:t>13+</w:t>
      </w:r>
      <w:r w:rsidRPr="00630C10">
        <w:rPr>
          <w:rFonts w:asciiTheme="minorHAnsi" w:hAnsiTheme="minorHAnsi" w:cstheme="minorHAnsi"/>
          <w:sz w:val="22"/>
        </w:rPr>
        <w:t xml:space="preserve"> </w:t>
      </w:r>
      <w:r>
        <w:rPr>
          <w:rFonts w:asciiTheme="minorHAnsi" w:hAnsiTheme="minorHAnsi" w:cstheme="minorHAnsi"/>
          <w:sz w:val="22"/>
        </w:rPr>
        <w:t>are</w:t>
      </w:r>
      <w:r w:rsidRPr="00630C10">
        <w:rPr>
          <w:rFonts w:asciiTheme="minorHAnsi" w:hAnsiTheme="minorHAnsi" w:cstheme="minorHAnsi"/>
          <w:sz w:val="22"/>
        </w:rPr>
        <w:t xml:space="preserve"> allowed to be here without a</w:t>
      </w:r>
      <w:r>
        <w:rPr>
          <w:rFonts w:asciiTheme="minorHAnsi" w:hAnsiTheme="minorHAnsi" w:cstheme="minorHAnsi"/>
          <w:sz w:val="22"/>
        </w:rPr>
        <w:t xml:space="preserve"> caregiver</w:t>
      </w:r>
      <w:r w:rsidRPr="00630C10">
        <w:rPr>
          <w:rFonts w:asciiTheme="minorHAnsi" w:hAnsiTheme="minorHAnsi" w:cstheme="minorHAnsi"/>
          <w:sz w:val="22"/>
        </w:rPr>
        <w:br/>
      </w:r>
    </w:p>
    <w:p w:rsidR="0014235E" w:rsidRDefault="00630C10" w:rsidP="00630C10">
      <w:pPr>
        <w:rPr>
          <w:rFonts w:asciiTheme="minorHAnsi" w:hAnsiTheme="minorHAnsi" w:cstheme="minorHAnsi"/>
          <w:b/>
          <w:bCs/>
          <w:sz w:val="22"/>
          <w:szCs w:val="22"/>
        </w:rPr>
      </w:pPr>
      <w:r>
        <w:rPr>
          <w:rFonts w:asciiTheme="minorHAnsi" w:hAnsiTheme="minorHAnsi" w:cstheme="minorHAnsi"/>
          <w:b/>
          <w:bCs/>
          <w:sz w:val="22"/>
          <w:szCs w:val="22"/>
        </w:rPr>
        <w:t>Children at Programs</w:t>
      </w:r>
    </w:p>
    <w:p w:rsidR="0014235E" w:rsidRDefault="00630C10" w:rsidP="00630C10">
      <w:pPr>
        <w:pStyle w:val="ListParagraph"/>
        <w:numPr>
          <w:ilvl w:val="0"/>
          <w:numId w:val="5"/>
        </w:numPr>
        <w:rPr>
          <w:rFonts w:asciiTheme="minorHAnsi" w:hAnsiTheme="minorHAnsi" w:cstheme="minorHAnsi"/>
          <w:sz w:val="22"/>
        </w:rPr>
      </w:pPr>
      <w:r w:rsidRPr="00630C10">
        <w:rPr>
          <w:rFonts w:asciiTheme="minorHAnsi" w:hAnsiTheme="minorHAnsi" w:cstheme="minorHAnsi"/>
          <w:b/>
          <w:sz w:val="22"/>
        </w:rPr>
        <w:t xml:space="preserve">Ages </w:t>
      </w:r>
      <w:r>
        <w:rPr>
          <w:rFonts w:asciiTheme="minorHAnsi" w:hAnsiTheme="minorHAnsi" w:cstheme="minorHAnsi"/>
          <w:b/>
          <w:sz w:val="22"/>
        </w:rPr>
        <w:t>8+</w:t>
      </w:r>
      <w:r w:rsidRPr="00630C10">
        <w:rPr>
          <w:rFonts w:asciiTheme="minorHAnsi" w:hAnsiTheme="minorHAnsi" w:cstheme="minorHAnsi"/>
          <w:sz w:val="22"/>
        </w:rPr>
        <w:t xml:space="preserve"> </w:t>
      </w:r>
      <w:r>
        <w:rPr>
          <w:rFonts w:asciiTheme="minorHAnsi" w:hAnsiTheme="minorHAnsi" w:cstheme="minorHAnsi"/>
          <w:sz w:val="22"/>
        </w:rPr>
        <w:t>are able to be at a program without a caregiver</w:t>
      </w:r>
    </w:p>
    <w:p w:rsidR="00630C10" w:rsidRDefault="00630C10" w:rsidP="00630C10">
      <w:pPr>
        <w:pStyle w:val="ListParagraph"/>
        <w:numPr>
          <w:ilvl w:val="1"/>
          <w:numId w:val="5"/>
        </w:numPr>
        <w:rPr>
          <w:rFonts w:asciiTheme="minorHAnsi" w:hAnsiTheme="minorHAnsi" w:cstheme="minorHAnsi"/>
          <w:sz w:val="22"/>
        </w:rPr>
      </w:pPr>
      <w:r w:rsidRPr="00630C10">
        <w:rPr>
          <w:rFonts w:asciiTheme="minorHAnsi" w:hAnsiTheme="minorHAnsi" w:cstheme="minorHAnsi"/>
          <w:sz w:val="22"/>
        </w:rPr>
        <w:t>The caregiver must meet them at any point that they leave the program. Meaning the caregiver must be in the building or close enough to meet them at the door when they exit the program.</w:t>
      </w:r>
    </w:p>
    <w:p w:rsidR="00630C10" w:rsidRPr="00630C10" w:rsidRDefault="00630C10" w:rsidP="00630C10">
      <w:pPr>
        <w:pStyle w:val="ListParagraph"/>
        <w:ind w:left="1440"/>
        <w:rPr>
          <w:rFonts w:asciiTheme="minorHAnsi" w:hAnsiTheme="minorHAnsi" w:cstheme="minorHAnsi"/>
          <w:sz w:val="22"/>
        </w:rPr>
      </w:pPr>
    </w:p>
    <w:p w:rsidR="0014235E" w:rsidRPr="0014235E" w:rsidRDefault="00630C10" w:rsidP="0014235E">
      <w:pPr>
        <w:rPr>
          <w:rFonts w:asciiTheme="minorHAnsi" w:hAnsiTheme="minorHAnsi" w:cstheme="minorHAnsi"/>
          <w:b/>
          <w:bCs/>
          <w:sz w:val="22"/>
          <w:szCs w:val="22"/>
        </w:rPr>
      </w:pPr>
      <w:r>
        <w:rPr>
          <w:rFonts w:asciiTheme="minorHAnsi" w:hAnsiTheme="minorHAnsi" w:cstheme="minorHAnsi"/>
          <w:b/>
          <w:bCs/>
          <w:sz w:val="22"/>
          <w:szCs w:val="22"/>
        </w:rPr>
        <w:t>Staff Actions</w:t>
      </w:r>
    </w:p>
    <w:p w:rsidR="00630C10" w:rsidRPr="00630C10" w:rsidRDefault="00630C10" w:rsidP="00630C10">
      <w:pPr>
        <w:pStyle w:val="ListParagraph"/>
        <w:numPr>
          <w:ilvl w:val="0"/>
          <w:numId w:val="5"/>
        </w:numPr>
        <w:rPr>
          <w:rFonts w:asciiTheme="minorHAnsi" w:hAnsiTheme="minorHAnsi" w:cstheme="minorHAnsi"/>
          <w:sz w:val="22"/>
        </w:rPr>
      </w:pPr>
      <w:r w:rsidRPr="00630C10">
        <w:rPr>
          <w:rFonts w:asciiTheme="minorHAnsi" w:hAnsiTheme="minorHAnsi" w:cstheme="minorHAnsi"/>
          <w:b/>
          <w:sz w:val="22"/>
        </w:rPr>
        <w:t>Ages 0-12</w:t>
      </w:r>
      <w:r>
        <w:rPr>
          <w:rFonts w:asciiTheme="minorHAnsi" w:hAnsiTheme="minorHAnsi" w:cstheme="minorHAnsi"/>
          <w:sz w:val="22"/>
        </w:rPr>
        <w:t xml:space="preserve"> who</w:t>
      </w:r>
      <w:r w:rsidRPr="00630C10">
        <w:rPr>
          <w:rFonts w:asciiTheme="minorHAnsi" w:hAnsiTheme="minorHAnsi" w:cstheme="minorHAnsi"/>
          <w:sz w:val="22"/>
        </w:rPr>
        <w:t xml:space="preserve"> are not accompanied by </w:t>
      </w:r>
      <w:r>
        <w:rPr>
          <w:rFonts w:asciiTheme="minorHAnsi" w:hAnsiTheme="minorHAnsi" w:cstheme="minorHAnsi"/>
          <w:sz w:val="22"/>
        </w:rPr>
        <w:t>a caregiver</w:t>
      </w:r>
      <w:r w:rsidRPr="00630C10">
        <w:rPr>
          <w:rFonts w:asciiTheme="minorHAnsi" w:hAnsiTheme="minorHAnsi" w:cstheme="minorHAnsi"/>
          <w:sz w:val="22"/>
        </w:rPr>
        <w:t xml:space="preserve"> </w:t>
      </w:r>
      <w:r>
        <w:rPr>
          <w:rFonts w:asciiTheme="minorHAnsi" w:hAnsiTheme="minorHAnsi" w:cstheme="minorHAnsi"/>
          <w:sz w:val="22"/>
        </w:rPr>
        <w:t xml:space="preserve">in the building or on the lawn </w:t>
      </w:r>
      <w:r w:rsidRPr="00630C10">
        <w:rPr>
          <w:rFonts w:asciiTheme="minorHAnsi" w:hAnsiTheme="minorHAnsi" w:cstheme="minorHAnsi"/>
          <w:sz w:val="22"/>
        </w:rPr>
        <w:t xml:space="preserve">will be asked to contact their </w:t>
      </w:r>
      <w:r>
        <w:rPr>
          <w:rFonts w:asciiTheme="minorHAnsi" w:hAnsiTheme="minorHAnsi" w:cstheme="minorHAnsi"/>
          <w:sz w:val="22"/>
        </w:rPr>
        <w:t>caregiver</w:t>
      </w:r>
      <w:r w:rsidRPr="00630C10">
        <w:rPr>
          <w:rFonts w:asciiTheme="minorHAnsi" w:hAnsiTheme="minorHAnsi" w:cstheme="minorHAnsi"/>
          <w:sz w:val="22"/>
        </w:rPr>
        <w:t xml:space="preserve"> to come get them</w:t>
      </w:r>
    </w:p>
    <w:p w:rsidR="00630C10" w:rsidRPr="00630C10" w:rsidRDefault="00630C10" w:rsidP="00630C10">
      <w:pPr>
        <w:pStyle w:val="ListParagraph"/>
        <w:numPr>
          <w:ilvl w:val="1"/>
          <w:numId w:val="5"/>
        </w:numPr>
        <w:rPr>
          <w:rFonts w:asciiTheme="minorHAnsi" w:hAnsiTheme="minorHAnsi" w:cstheme="minorHAnsi"/>
          <w:sz w:val="22"/>
        </w:rPr>
      </w:pPr>
      <w:r w:rsidRPr="00630C10">
        <w:rPr>
          <w:rFonts w:asciiTheme="minorHAnsi" w:hAnsiTheme="minorHAnsi" w:cstheme="minorHAnsi"/>
          <w:sz w:val="22"/>
        </w:rPr>
        <w:t xml:space="preserve">If they are unable to contact their </w:t>
      </w:r>
      <w:r>
        <w:rPr>
          <w:rFonts w:asciiTheme="minorHAnsi" w:hAnsiTheme="minorHAnsi" w:cstheme="minorHAnsi"/>
          <w:sz w:val="22"/>
        </w:rPr>
        <w:t>caregiver</w:t>
      </w:r>
      <w:r w:rsidRPr="00630C10">
        <w:rPr>
          <w:rFonts w:asciiTheme="minorHAnsi" w:hAnsiTheme="minorHAnsi" w:cstheme="minorHAnsi"/>
          <w:sz w:val="22"/>
        </w:rPr>
        <w:t xml:space="preserve">, </w:t>
      </w:r>
      <w:r>
        <w:rPr>
          <w:rFonts w:asciiTheme="minorHAnsi" w:hAnsiTheme="minorHAnsi" w:cstheme="minorHAnsi"/>
          <w:sz w:val="22"/>
        </w:rPr>
        <w:t>Library staff</w:t>
      </w:r>
      <w:r w:rsidRPr="00630C10">
        <w:rPr>
          <w:rFonts w:asciiTheme="minorHAnsi" w:hAnsiTheme="minorHAnsi" w:cstheme="minorHAnsi"/>
          <w:sz w:val="22"/>
        </w:rPr>
        <w:t xml:space="preserve"> will try to find their information using their library ca</w:t>
      </w:r>
      <w:r>
        <w:rPr>
          <w:rFonts w:asciiTheme="minorHAnsi" w:hAnsiTheme="minorHAnsi" w:cstheme="minorHAnsi"/>
          <w:sz w:val="22"/>
        </w:rPr>
        <w:t>rd</w:t>
      </w:r>
    </w:p>
    <w:p w:rsidR="00630C10" w:rsidRPr="00630C10" w:rsidRDefault="00630C10" w:rsidP="00630C10">
      <w:pPr>
        <w:pStyle w:val="ListParagraph"/>
        <w:numPr>
          <w:ilvl w:val="1"/>
          <w:numId w:val="5"/>
        </w:numPr>
        <w:rPr>
          <w:rFonts w:asciiTheme="minorHAnsi" w:hAnsiTheme="minorHAnsi" w:cstheme="minorHAnsi"/>
          <w:sz w:val="22"/>
        </w:rPr>
      </w:pPr>
      <w:r w:rsidRPr="00630C10">
        <w:rPr>
          <w:rFonts w:asciiTheme="minorHAnsi" w:hAnsiTheme="minorHAnsi" w:cstheme="minorHAnsi"/>
          <w:sz w:val="22"/>
        </w:rPr>
        <w:t xml:space="preserve">If we also cannot locate their information and no </w:t>
      </w:r>
      <w:r>
        <w:rPr>
          <w:rFonts w:asciiTheme="minorHAnsi" w:hAnsiTheme="minorHAnsi" w:cstheme="minorHAnsi"/>
          <w:sz w:val="22"/>
        </w:rPr>
        <w:t>caregiver</w:t>
      </w:r>
      <w:r w:rsidRPr="00630C10">
        <w:rPr>
          <w:rFonts w:asciiTheme="minorHAnsi" w:hAnsiTheme="minorHAnsi" w:cstheme="minorHAnsi"/>
          <w:sz w:val="22"/>
        </w:rPr>
        <w:t xml:space="preserve"> can be found, </w:t>
      </w:r>
      <w:r>
        <w:rPr>
          <w:rFonts w:asciiTheme="minorHAnsi" w:hAnsiTheme="minorHAnsi" w:cstheme="minorHAnsi"/>
          <w:sz w:val="22"/>
        </w:rPr>
        <w:t>Library staff</w:t>
      </w:r>
      <w:r w:rsidRPr="00630C10">
        <w:rPr>
          <w:rFonts w:asciiTheme="minorHAnsi" w:hAnsiTheme="minorHAnsi" w:cstheme="minorHAnsi"/>
          <w:sz w:val="22"/>
        </w:rPr>
        <w:t xml:space="preserve"> will call the </w:t>
      </w:r>
      <w:r>
        <w:rPr>
          <w:rFonts w:asciiTheme="minorHAnsi" w:hAnsiTheme="minorHAnsi" w:cstheme="minorHAnsi"/>
          <w:sz w:val="22"/>
        </w:rPr>
        <w:t xml:space="preserve">local </w:t>
      </w:r>
      <w:r w:rsidRPr="00630C10">
        <w:rPr>
          <w:rFonts w:asciiTheme="minorHAnsi" w:hAnsiTheme="minorHAnsi" w:cstheme="minorHAnsi"/>
          <w:sz w:val="22"/>
        </w:rPr>
        <w:t>non-emergency police number</w:t>
      </w:r>
    </w:p>
    <w:p w:rsidR="00506FE5" w:rsidRPr="00630C10" w:rsidRDefault="00630C10" w:rsidP="00630C10">
      <w:pPr>
        <w:pStyle w:val="ListParagraph"/>
        <w:numPr>
          <w:ilvl w:val="0"/>
          <w:numId w:val="5"/>
        </w:numPr>
        <w:rPr>
          <w:rFonts w:asciiTheme="minorHAnsi" w:hAnsiTheme="minorHAnsi" w:cstheme="minorHAnsi"/>
          <w:b/>
          <w:sz w:val="22"/>
        </w:rPr>
      </w:pPr>
      <w:r>
        <w:rPr>
          <w:rFonts w:asciiTheme="minorHAnsi" w:hAnsiTheme="minorHAnsi" w:cstheme="minorHAnsi"/>
          <w:sz w:val="22"/>
        </w:rPr>
        <w:t xml:space="preserve">If any child </w:t>
      </w:r>
      <w:r w:rsidRPr="00630C10">
        <w:rPr>
          <w:rFonts w:asciiTheme="minorHAnsi" w:hAnsiTheme="minorHAnsi" w:cstheme="minorHAnsi"/>
          <w:b/>
          <w:sz w:val="22"/>
        </w:rPr>
        <w:t>age 0-12</w:t>
      </w:r>
      <w:r w:rsidRPr="00630C10">
        <w:rPr>
          <w:rFonts w:asciiTheme="minorHAnsi" w:hAnsiTheme="minorHAnsi" w:cstheme="minorHAnsi"/>
          <w:sz w:val="22"/>
        </w:rPr>
        <w:t xml:space="preserve"> </w:t>
      </w:r>
      <w:r>
        <w:rPr>
          <w:rFonts w:asciiTheme="minorHAnsi" w:hAnsiTheme="minorHAnsi" w:cstheme="minorHAnsi"/>
          <w:sz w:val="22"/>
        </w:rPr>
        <w:t>is</w:t>
      </w:r>
      <w:r w:rsidRPr="00630C10">
        <w:rPr>
          <w:rFonts w:asciiTheme="minorHAnsi" w:hAnsiTheme="minorHAnsi" w:cstheme="minorHAnsi"/>
          <w:sz w:val="22"/>
        </w:rPr>
        <w:t xml:space="preserve"> unattended at closing time</w:t>
      </w:r>
      <w:r>
        <w:rPr>
          <w:rFonts w:asciiTheme="minorHAnsi" w:hAnsiTheme="minorHAnsi" w:cstheme="minorHAnsi"/>
          <w:sz w:val="22"/>
        </w:rPr>
        <w:t xml:space="preserve"> or in the event of an emergency closing</w:t>
      </w:r>
      <w:r w:rsidRPr="00630C10">
        <w:rPr>
          <w:rFonts w:asciiTheme="minorHAnsi" w:hAnsiTheme="minorHAnsi" w:cstheme="minorHAnsi"/>
          <w:sz w:val="22"/>
        </w:rPr>
        <w:t xml:space="preserve">, </w:t>
      </w:r>
      <w:r>
        <w:rPr>
          <w:rFonts w:asciiTheme="minorHAnsi" w:hAnsiTheme="minorHAnsi" w:cstheme="minorHAnsi"/>
          <w:sz w:val="22"/>
        </w:rPr>
        <w:t xml:space="preserve">Library </w:t>
      </w:r>
      <w:r w:rsidRPr="00630C10">
        <w:rPr>
          <w:rFonts w:asciiTheme="minorHAnsi" w:hAnsiTheme="minorHAnsi" w:cstheme="minorHAnsi"/>
          <w:sz w:val="22"/>
        </w:rPr>
        <w:t>staff will call the non-emergency police number</w:t>
      </w:r>
    </w:p>
    <w:p w:rsidR="00630C10" w:rsidRDefault="00630C10" w:rsidP="00630C10">
      <w:pPr>
        <w:rPr>
          <w:rFonts w:asciiTheme="minorHAnsi" w:hAnsiTheme="minorHAnsi" w:cstheme="minorHAnsi"/>
          <w:b/>
          <w:sz w:val="22"/>
        </w:rPr>
      </w:pPr>
    </w:p>
    <w:p w:rsidR="00630C10" w:rsidRPr="00630C10" w:rsidRDefault="00630C10" w:rsidP="00630C10">
      <w:pPr>
        <w:rPr>
          <w:rFonts w:asciiTheme="minorHAnsi" w:hAnsiTheme="minorHAnsi" w:cstheme="minorHAnsi"/>
          <w:b/>
          <w:sz w:val="22"/>
        </w:rPr>
      </w:pPr>
      <w:r>
        <w:rPr>
          <w:rFonts w:asciiTheme="minorHAnsi" w:hAnsiTheme="minorHAnsi" w:cstheme="minorHAnsi"/>
          <w:b/>
          <w:sz w:val="22"/>
        </w:rPr>
        <w:t>Caregivers of those 13+ are still responsible for the actions and safety of their children. Caregivers</w:t>
      </w:r>
      <w:r w:rsidRPr="00630C10">
        <w:rPr>
          <w:rFonts w:asciiTheme="minorHAnsi" w:hAnsiTheme="minorHAnsi" w:cstheme="minorHAnsi"/>
          <w:b/>
          <w:sz w:val="22"/>
        </w:rPr>
        <w:t xml:space="preserve"> who wish to limit or restrict the </w:t>
      </w:r>
      <w:r>
        <w:rPr>
          <w:rFonts w:asciiTheme="minorHAnsi" w:hAnsiTheme="minorHAnsi" w:cstheme="minorHAnsi"/>
          <w:b/>
          <w:sz w:val="22"/>
        </w:rPr>
        <w:t xml:space="preserve">content access </w:t>
      </w:r>
      <w:r w:rsidRPr="00630C10">
        <w:rPr>
          <w:rFonts w:asciiTheme="minorHAnsi" w:hAnsiTheme="minorHAnsi" w:cstheme="minorHAnsi"/>
          <w:b/>
          <w:sz w:val="22"/>
        </w:rPr>
        <w:t>of their own children must personally oversee their children’s selections</w:t>
      </w:r>
      <w:r>
        <w:rPr>
          <w:rFonts w:asciiTheme="minorHAnsi" w:hAnsiTheme="minorHAnsi" w:cstheme="minorHAnsi"/>
          <w:b/>
          <w:sz w:val="22"/>
        </w:rPr>
        <w:t>, location within the building, and internet usage.</w:t>
      </w:r>
    </w:p>
    <w:sectPr w:rsidR="00630C10" w:rsidRPr="00630C10" w:rsidSect="00442E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CE6"/>
    <w:multiLevelType w:val="hybridMultilevel"/>
    <w:tmpl w:val="F042C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D78DF"/>
    <w:multiLevelType w:val="hybridMultilevel"/>
    <w:tmpl w:val="AD785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5127C3"/>
    <w:multiLevelType w:val="hybridMultilevel"/>
    <w:tmpl w:val="1C58D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D41E3"/>
    <w:multiLevelType w:val="hybridMultilevel"/>
    <w:tmpl w:val="EAD0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C2BE9"/>
    <w:multiLevelType w:val="hybridMultilevel"/>
    <w:tmpl w:val="8526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C1"/>
    <w:rsid w:val="0014235E"/>
    <w:rsid w:val="00323C1F"/>
    <w:rsid w:val="004529C1"/>
    <w:rsid w:val="00506FE5"/>
    <w:rsid w:val="00622B87"/>
    <w:rsid w:val="00630C10"/>
    <w:rsid w:val="006F0E3F"/>
    <w:rsid w:val="009F418D"/>
    <w:rsid w:val="00A14962"/>
    <w:rsid w:val="00B64320"/>
    <w:rsid w:val="00C3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85DC"/>
  <w15:chartTrackingRefBased/>
  <w15:docId w15:val="{C5444D5C-9139-473C-9A9F-D015F841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9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29C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9C1"/>
    <w:rPr>
      <w:rFonts w:ascii="Times New Roman" w:eastAsia="Times New Roman" w:hAnsi="Times New Roman" w:cs="Times New Roman"/>
      <w:b/>
      <w:bCs/>
      <w:sz w:val="24"/>
      <w:szCs w:val="24"/>
    </w:rPr>
  </w:style>
  <w:style w:type="paragraph" w:styleId="ListParagraph">
    <w:name w:val="List Paragraph"/>
    <w:basedOn w:val="Normal"/>
    <w:uiPriority w:val="34"/>
    <w:qFormat/>
    <w:rsid w:val="00452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Scheffler</dc:creator>
  <cp:keywords/>
  <dc:description/>
  <cp:lastModifiedBy>checkout</cp:lastModifiedBy>
  <cp:revision>4</cp:revision>
  <dcterms:created xsi:type="dcterms:W3CDTF">2024-05-24T20:24:00Z</dcterms:created>
  <dcterms:modified xsi:type="dcterms:W3CDTF">2024-05-24T20:25:00Z</dcterms:modified>
</cp:coreProperties>
</file>